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"/>
          <w:szCs w:val="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"/>
          <w:szCs w:val="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"/>
          <w:szCs w:val="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"/>
          <w:szCs w:val="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IN-STATE WORK LOCATION POLICY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center"/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REQUEST </w:t>
      </w: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TO WORK OUTSIDE THE STATE FOR MORE THAN 30 DAYS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center"/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7" w:lineRule="auto"/>
        <w:rPr>
          <w:rFonts w:ascii="Arial Black" w:cs="Arial Black" w:eastAsia="Arial Black" w:hAnsi="Arial Black"/>
          <w:b w:val="1"/>
          <w:sz w:val="5"/>
          <w:szCs w:val="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07.247320830542" w:type="dxa"/>
        <w:jc w:val="left"/>
        <w:tblInd w:w="131.0" w:type="dxa"/>
        <w:tblLayout w:type="fixed"/>
        <w:tblLook w:val="0000"/>
      </w:tblPr>
      <w:tblGrid>
        <w:gridCol w:w="2432.2473208305423"/>
        <w:gridCol w:w="2490"/>
        <w:gridCol w:w="360"/>
        <w:gridCol w:w="2910"/>
        <w:gridCol w:w="735"/>
        <w:gridCol w:w="1380"/>
        <w:gridCol w:w="100"/>
        <w:tblGridChange w:id="0">
          <w:tblGrid>
            <w:gridCol w:w="2432.2473208305423"/>
            <w:gridCol w:w="2490"/>
            <w:gridCol w:w="360"/>
            <w:gridCol w:w="2910"/>
            <w:gridCol w:w="735"/>
            <w:gridCol w:w="1380"/>
            <w:gridCol w:w="100"/>
          </w:tblGrid>
        </w:tblGridChange>
      </w:tblGrid>
      <w:tr>
        <w:trPr>
          <w:trHeight w:val="456" w:hRule="atLeast"/>
        </w:trPr>
        <w:tc>
          <w:tcPr>
            <w:gridSpan w:val="7"/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e7e7e7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5" w:line="240" w:lineRule="auto"/>
              <w:ind w:left="106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Section 1: Employee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1" w:hRule="atLeast"/>
        </w:trPr>
        <w:tc>
          <w:tcPr>
            <w:gridSpan w:val="3"/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50" w:lineRule="auto"/>
              <w:ind w:left="106" w:right="99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</w:p>
        </w:tc>
        <w:tc>
          <w:tcPr>
            <w:gridSpan w:val="4"/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50" w:lineRule="auto"/>
              <w:ind w:left="106" w:right="99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EIN:</w:t>
            </w:r>
          </w:p>
        </w:tc>
      </w:tr>
      <w:tr>
        <w:trPr>
          <w:trHeight w:val="449" w:hRule="atLeast"/>
        </w:trPr>
        <w:tc>
          <w:tcPr>
            <w:gridSpan w:val="3"/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10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Agency:</w:t>
            </w:r>
          </w:p>
        </w:tc>
        <w:tc>
          <w:tcPr>
            <w:gridSpan w:val="4"/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10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Job Title:</w:t>
            </w:r>
          </w:p>
        </w:tc>
      </w:tr>
      <w:tr>
        <w:trPr>
          <w:trHeight w:val="456" w:hRule="atLeast"/>
        </w:trPr>
        <w:tc>
          <w:tcPr>
            <w:gridSpan w:val="7"/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e7e7e7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5" w:line="240" w:lineRule="auto"/>
              <w:ind w:left="106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Section II:  Request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55" w:hRule="atLeast"/>
        </w:trPr>
        <w:tc>
          <w:tcPr>
            <w:gridSpan w:val="7"/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73"/>
                <w:tab w:val="left" w:pos="3735"/>
              </w:tabs>
              <w:spacing w:after="0" w:before="44" w:line="252.00000000000003" w:lineRule="auto"/>
              <w:ind w:left="14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left" w:pos="2773"/>
                <w:tab w:val="left" w:pos="3735"/>
              </w:tabs>
              <w:spacing w:before="44" w:line="252.00000000000003" w:lineRule="auto"/>
              <w:ind w:left="145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Address(es) of Proposed Work Location(s): ____________________________________________________________________________________________</w:t>
            </w:r>
          </w:p>
          <w:p w:rsidR="00000000" w:rsidDel="00000000" w:rsidP="00000000" w:rsidRDefault="00000000" w:rsidRPr="00000000" w14:paraId="00000028">
            <w:pPr>
              <w:tabs>
                <w:tab w:val="left" w:pos="2773"/>
                <w:tab w:val="left" w:pos="3735"/>
              </w:tabs>
              <w:spacing w:before="44" w:line="252.00000000000003" w:lineRule="auto"/>
              <w:ind w:left="145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____________________________________________________________________________________________</w:t>
            </w:r>
          </w:p>
          <w:p w:rsidR="00000000" w:rsidDel="00000000" w:rsidP="00000000" w:rsidRDefault="00000000" w:rsidRPr="00000000" w14:paraId="00000029">
            <w:pPr>
              <w:tabs>
                <w:tab w:val="left" w:pos="2773"/>
                <w:tab w:val="left" w:pos="3735"/>
              </w:tabs>
              <w:spacing w:before="44" w:line="252.00000000000003" w:lineRule="auto"/>
              <w:ind w:left="145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____________________________________________________________________________________________</w:t>
            </w:r>
          </w:p>
          <w:p w:rsidR="00000000" w:rsidDel="00000000" w:rsidP="00000000" w:rsidRDefault="00000000" w:rsidRPr="00000000" w14:paraId="0000002A">
            <w:pPr>
              <w:tabs>
                <w:tab w:val="left" w:pos="2773"/>
                <w:tab w:val="left" w:pos="3735"/>
              </w:tabs>
              <w:spacing w:before="44" w:line="252.00000000000003" w:lineRule="auto"/>
              <w:ind w:left="145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____________________________________________________________________________________________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73"/>
                <w:tab w:val="left" w:pos="3735"/>
              </w:tabs>
              <w:spacing w:after="0" w:before="44" w:line="252.00000000000003" w:lineRule="auto"/>
              <w:ind w:left="145" w:right="2004" w:firstLine="0"/>
              <w:jc w:val="left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73"/>
                <w:tab w:val="left" w:pos="3735"/>
              </w:tabs>
              <w:spacing w:after="0" w:before="44" w:line="252.00000000000003" w:lineRule="auto"/>
              <w:ind w:left="145" w:right="2004" w:firstLine="0"/>
              <w:jc w:val="left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73"/>
                <w:tab w:val="left" w:pos="3735"/>
              </w:tabs>
              <w:spacing w:after="0" w:before="44" w:line="252.00000000000003" w:lineRule="auto"/>
              <w:ind w:left="145" w:right="27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Start Date _____________________                  Anticipated End Date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______________________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73"/>
                <w:tab w:val="left" w:pos="3735"/>
              </w:tabs>
              <w:spacing w:after="0" w:before="44" w:line="252.00000000000003" w:lineRule="auto"/>
              <w:ind w:left="145" w:right="270" w:firstLine="0"/>
              <w:jc w:val="left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73"/>
                <w:tab w:val="left" w:pos="3735"/>
              </w:tabs>
              <w:spacing w:after="0" w:before="44" w:line="252.00000000000003" w:lineRule="auto"/>
              <w:ind w:left="145" w:right="270" w:firstLine="0"/>
              <w:jc w:val="left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73"/>
                <w:tab w:val="left" w:pos="3735"/>
              </w:tabs>
              <w:spacing w:after="0" w:before="44" w:line="252.00000000000003" w:lineRule="auto"/>
              <w:ind w:left="145" w:right="27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Reason why employee needs/wants to work outside of the State of Utah: __________________________________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73"/>
                <w:tab w:val="left" w:pos="3735"/>
              </w:tabs>
              <w:spacing w:after="0" w:before="44" w:line="252.00000000000003" w:lineRule="auto"/>
              <w:ind w:left="145" w:right="27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_____________________________________________________________________________________________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73"/>
                <w:tab w:val="left" w:pos="3735"/>
              </w:tabs>
              <w:spacing w:after="0" w:before="44" w:line="252.00000000000003" w:lineRule="auto"/>
              <w:ind w:left="145" w:right="27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_____________________________________________________________________________________________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73"/>
                <w:tab w:val="left" w:pos="3735"/>
              </w:tabs>
              <w:spacing w:after="0" w:before="44" w:line="252.00000000000003" w:lineRule="auto"/>
              <w:ind w:left="145" w:right="270" w:firstLine="0"/>
              <w:jc w:val="left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_____________________________________________________________________________________________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73"/>
                <w:tab w:val="left" w:pos="3735"/>
              </w:tabs>
              <w:spacing w:after="0" w:before="44" w:line="252.00000000000003" w:lineRule="auto"/>
              <w:ind w:left="145" w:right="270" w:firstLine="0"/>
              <w:jc w:val="left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_____________________________________________________________________________________________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73"/>
                <w:tab w:val="left" w:pos="3735"/>
              </w:tabs>
              <w:spacing w:after="0" w:before="44" w:line="252.00000000000003" w:lineRule="auto"/>
              <w:ind w:left="145" w:right="270" w:firstLine="0"/>
              <w:jc w:val="left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_____________________________________________________________________________________________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73"/>
                <w:tab w:val="left" w:pos="3735"/>
              </w:tabs>
              <w:spacing w:after="0" w:before="44" w:line="252.00000000000003" w:lineRule="auto"/>
              <w:ind w:left="145" w:right="270" w:firstLine="0"/>
              <w:jc w:val="left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73"/>
                <w:tab w:val="left" w:pos="3735"/>
              </w:tabs>
              <w:spacing w:after="0" w:before="44" w:line="252.00000000000003" w:lineRule="auto"/>
              <w:ind w:left="145" w:right="27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gridSpan w:val="6"/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e7e7e7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" w:line="240" w:lineRule="auto"/>
              <w:ind w:left="106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Section III: </w:t>
            </w: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19"/>
                <w:szCs w:val="19"/>
                <w:rtl w:val="0"/>
              </w:rPr>
              <w:t xml:space="preserve">Comments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71.6967773437495" w:hRule="atLeast"/>
        </w:trPr>
        <w:tc>
          <w:tcPr>
            <w:gridSpan w:val="6"/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73"/>
                <w:tab w:val="left" w:pos="3735"/>
              </w:tabs>
              <w:spacing w:after="0" w:before="46" w:line="250" w:lineRule="auto"/>
              <w:ind w:left="106" w:right="200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Comments or concerns by any parties below (if none, sign below):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73"/>
                <w:tab w:val="left" w:pos="3735"/>
              </w:tabs>
              <w:spacing w:after="0" w:before="46" w:line="250" w:lineRule="auto"/>
              <w:ind w:left="106" w:right="2004" w:firstLine="0"/>
              <w:jc w:val="left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before="7" w:lineRule="auto"/>
        <w:rPr>
          <w:rFonts w:ascii="Arial Black" w:cs="Arial Black" w:eastAsia="Arial Black" w:hAnsi="Arial Black"/>
          <w:b w:val="1"/>
          <w:sz w:val="5"/>
          <w:szCs w:val="5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07.247320830542" w:type="dxa"/>
        <w:jc w:val="left"/>
        <w:tblInd w:w="131.0" w:type="dxa"/>
        <w:tblLayout w:type="fixed"/>
        <w:tblLook w:val="0000"/>
      </w:tblPr>
      <w:tblGrid>
        <w:gridCol w:w="2432.2473208305423"/>
        <w:gridCol w:w="2490"/>
        <w:gridCol w:w="360"/>
        <w:gridCol w:w="2910"/>
        <w:gridCol w:w="735"/>
        <w:gridCol w:w="1380"/>
        <w:tblGridChange w:id="0">
          <w:tblGrid>
            <w:gridCol w:w="2432.2473208305423"/>
            <w:gridCol w:w="2490"/>
            <w:gridCol w:w="360"/>
            <w:gridCol w:w="2910"/>
            <w:gridCol w:w="735"/>
            <w:gridCol w:w="1380"/>
          </w:tblGrid>
        </w:tblGridChange>
      </w:tblGrid>
      <w:tr>
        <w:trPr>
          <w:trHeight w:val="557" w:hRule="atLeast"/>
        </w:trPr>
        <w:tc>
          <w:tcPr>
            <w:gridSpan w:val="6"/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e7e7e7" w:val="clear"/>
          </w:tcPr>
          <w:p w:rsidR="00000000" w:rsidDel="00000000" w:rsidP="00000000" w:rsidRDefault="00000000" w:rsidRPr="00000000" w14:paraId="0000004E">
            <w:pPr>
              <w:spacing w:before="86" w:lineRule="auto"/>
              <w:ind w:left="106" w:firstLine="0"/>
              <w:rPr>
                <w:rFonts w:ascii="Arial Black" w:cs="Arial Black" w:eastAsia="Arial Black" w:hAnsi="Arial Black"/>
                <w:sz w:val="19"/>
                <w:szCs w:val="19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19"/>
                <w:szCs w:val="19"/>
                <w:rtl w:val="0"/>
              </w:rPr>
              <w:t xml:space="preserve">Section IV:  Approvals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7" w:hRule="atLeast"/>
        </w:trPr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e7e7e7" w:val="clear"/>
            <w:vAlign w:val="center"/>
          </w:tcPr>
          <w:p w:rsidR="00000000" w:rsidDel="00000000" w:rsidP="00000000" w:rsidRDefault="00000000" w:rsidRPr="00000000" w14:paraId="00000054">
            <w:pPr>
              <w:spacing w:before="106" w:lineRule="auto"/>
              <w:jc w:val="center"/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Agency Approvals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Print</w:t>
            </w:r>
          </w:p>
        </w:tc>
        <w:tc>
          <w:tcPr>
            <w:gridSpan w:val="2"/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Signature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before="106" w:lineRule="auto"/>
              <w:ind w:left="102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7" w:hRule="atLeast"/>
        </w:trPr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before="106" w:lineRule="auto"/>
              <w:ind w:left="106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Division Director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before="106" w:lineRule="auto"/>
              <w:ind w:left="102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Date: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7" w:hRule="atLeast"/>
        </w:trPr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before="44" w:line="250" w:lineRule="auto"/>
              <w:ind w:left="107" w:right="183" w:hanging="0.9999999999999964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Security 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before="159" w:lineRule="auto"/>
              <w:ind w:left="97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Date: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7" w:hRule="atLeast"/>
        </w:trPr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before="44" w:line="250" w:lineRule="auto"/>
              <w:ind w:left="107" w:right="183" w:hanging="0.9999999999999964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Executive Director/Commissioner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before="159" w:lineRule="auto"/>
              <w:ind w:left="97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Date: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7" w:hRule="atLeast"/>
        </w:trPr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e7e7e7" w:val="clear"/>
            <w:vAlign w:val="center"/>
          </w:tcPr>
          <w:p w:rsidR="00000000" w:rsidDel="00000000" w:rsidP="00000000" w:rsidRDefault="00000000" w:rsidRPr="00000000" w14:paraId="0000006C">
            <w:pPr>
              <w:spacing w:before="44" w:line="250" w:lineRule="auto"/>
              <w:ind w:left="106" w:right="183" w:firstLine="0"/>
              <w:jc w:val="center"/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GovOps (DGO) Approvals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Print</w:t>
            </w:r>
          </w:p>
        </w:tc>
        <w:tc>
          <w:tcPr>
            <w:gridSpan w:val="2"/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Signature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before="159" w:lineRule="auto"/>
              <w:ind w:left="97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6" w:hRule="atLeast"/>
        </w:trPr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before="44" w:line="250" w:lineRule="auto"/>
              <w:ind w:left="106" w:right="183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DTS CISO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before="159" w:lineRule="auto"/>
              <w:ind w:left="97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Date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6" w:hRule="atLeast"/>
        </w:trPr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before="44" w:line="250" w:lineRule="auto"/>
              <w:ind w:left="107" w:right="183" w:hanging="0.9999999999999964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DTS CIO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before="159" w:lineRule="auto"/>
              <w:ind w:left="97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Date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6" w:hRule="atLeast"/>
        </w:trPr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before="44" w:line="250" w:lineRule="auto"/>
              <w:ind w:left="107" w:right="183" w:hanging="0.9999999999999964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Risk Management Director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before="159" w:lineRule="auto"/>
              <w:ind w:left="97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Date: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6" w:hRule="atLeast"/>
        </w:trPr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before="44" w:line="250" w:lineRule="auto"/>
              <w:ind w:left="107" w:right="183" w:hanging="0.9999999999999964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Finance Payroll Manager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spacing w:before="159" w:lineRule="auto"/>
              <w:ind w:left="97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Date: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6" w:hRule="atLeast"/>
        </w:trPr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e7e7e7" w:val="clear"/>
            <w:vAlign w:val="center"/>
          </w:tcPr>
          <w:p w:rsidR="00000000" w:rsidDel="00000000" w:rsidP="00000000" w:rsidRDefault="00000000" w:rsidRPr="00000000" w14:paraId="0000008A">
            <w:pPr>
              <w:spacing w:before="44" w:line="250" w:lineRule="auto"/>
              <w:ind w:left="107" w:right="183" w:hanging="0.9999999999999964"/>
              <w:jc w:val="center"/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Governor’s Office Approvals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Print</w:t>
            </w:r>
          </w:p>
        </w:tc>
        <w:tc>
          <w:tcPr>
            <w:gridSpan w:val="2"/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Signature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before="159" w:lineRule="auto"/>
              <w:ind w:left="97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6" w:hRule="atLeast"/>
        </w:trPr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spacing w:before="44" w:line="250" w:lineRule="auto"/>
              <w:ind w:left="107" w:right="183" w:hanging="0.9999999999999964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Chief of Staff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before="159" w:lineRule="auto"/>
              <w:ind w:left="97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Date: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6" w:hRule="atLeast"/>
        </w:trPr>
        <w:tc>
          <w:tcPr>
            <w:gridSpan w:val="6"/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</w:tcPr>
          <w:p w:rsidR="00000000" w:rsidDel="00000000" w:rsidP="00000000" w:rsidRDefault="00000000" w:rsidRPr="00000000" w14:paraId="00000096">
            <w:pPr>
              <w:spacing w:before="51" w:line="172" w:lineRule="auto"/>
              <w:ind w:left="138" w:right="190" w:hanging="8.000000000000007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Send completed form to the Agency HR Office for placement into the employee's file and to provide the employee and their immediate supervisor with a copy.</w:t>
            </w:r>
          </w:p>
        </w:tc>
      </w:tr>
    </w:tbl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80" w:top="1260" w:left="840" w:right="86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jc w:val="right"/>
      <w:rPr/>
    </w:pPr>
    <w:r w:rsidDel="00000000" w:rsidR="00000000" w:rsidRPr="00000000">
      <w:rPr>
        <w:rtl w:val="0"/>
      </w:rPr>
      <w:t xml:space="preserve">Request to Work Outside the State for More Than 30 Days</w:t>
    </w:r>
  </w:p>
  <w:p w:rsidR="00000000" w:rsidDel="00000000" w:rsidP="00000000" w:rsidRDefault="00000000" w:rsidRPr="00000000" w14:paraId="000000A1">
    <w:pPr>
      <w:jc w:val="right"/>
      <w:rPr/>
    </w:pPr>
    <w:r w:rsidDel="00000000" w:rsidR="00000000" w:rsidRPr="00000000">
      <w:rPr>
        <w:rtl w:val="0"/>
      </w:rPr>
      <w:t xml:space="preserve">Page 2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-152399</wp:posOffset>
          </wp:positionV>
          <wp:extent cx="2152650" cy="57626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52650" cy="5762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E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pPr>
      <w:spacing w:before="11"/>
      <w:ind w:left="6520"/>
    </w:pPr>
    <w:rPr>
      <w:rFonts w:ascii="Arial Black" w:eastAsia="Arial Black" w:hAnsi="Arial Black"/>
      <w:b w:val="1"/>
      <w:bCs w:val="1"/>
      <w:sz w:val="21"/>
      <w:szCs w:val="21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9325B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9325B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CVVY3WWri0UT2RC1HW6N3e7xHA==">AMUW2mVLfdI2m7L6UG/1RfOPU8Tv0p9q2jZHQF6jC6Q7NkLJ4EDNfXpwlB24NhM/t0HS8nrX9O+8kqgo+QhZqD1axgT3n6r69SGCxjE9rmOdvI/NUhmPxFo=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2020-10-07T22:48:00Z</dcterms:created>
  <dc:creator>Larene Wyss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LastSaved">
    <vt:filetime>2020-10-07T00:00:00Z</vt:filetime>
  </property>
</Properties>
</file>